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16443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5575"/>
        <w:gridCol w:w="5580"/>
        <w:gridCol w:w="5288"/>
      </w:tblGrid>
      <w:tr w:rsidR="00D67CFC" w:rsidTr="009D378C">
        <w:trPr>
          <w:trHeight w:val="8933"/>
        </w:trPr>
        <w:tc>
          <w:tcPr>
            <w:tcW w:w="5575" w:type="dxa"/>
          </w:tcPr>
          <w:p w:rsidR="00497A36" w:rsidRDefault="00497A36" w:rsidP="00497A36">
            <w:bookmarkStart w:id="0" w:name="_GoBack"/>
            <w:bookmarkEnd w:id="0"/>
          </w:p>
          <w:p w:rsidR="00BD740E" w:rsidRPr="00342862" w:rsidRDefault="00BD740E" w:rsidP="0034177F">
            <w:pPr>
              <w:jc w:val="center"/>
              <w:rPr>
                <w:b/>
                <w:sz w:val="28"/>
                <w:szCs w:val="28"/>
              </w:rPr>
            </w:pPr>
            <w:r w:rsidRPr="00342862">
              <w:rPr>
                <w:b/>
                <w:sz w:val="28"/>
                <w:szCs w:val="28"/>
              </w:rPr>
              <w:t xml:space="preserve">Профессии </w:t>
            </w:r>
            <w:r>
              <w:rPr>
                <w:b/>
                <w:sz w:val="28"/>
                <w:szCs w:val="28"/>
              </w:rPr>
              <w:t>третьего и четвертого года</w:t>
            </w:r>
            <w:r w:rsidRPr="00342862">
              <w:rPr>
                <w:b/>
                <w:sz w:val="28"/>
                <w:szCs w:val="28"/>
              </w:rPr>
              <w:t xml:space="preserve"> обучения</w:t>
            </w:r>
          </w:p>
          <w:p w:rsidR="0090687B" w:rsidRPr="0035712D" w:rsidRDefault="0090687B" w:rsidP="00497A36">
            <w:pPr>
              <w:rPr>
                <w:i/>
              </w:rPr>
            </w:pPr>
          </w:p>
          <w:p w:rsidR="00534B6B" w:rsidRDefault="00534B6B" w:rsidP="00393733">
            <w:pPr>
              <w:jc w:val="both"/>
            </w:pPr>
            <w:r>
              <w:rPr>
                <w:b/>
              </w:rPr>
              <w:t>Дежурный по станции</w:t>
            </w:r>
            <w:r>
              <w:t xml:space="preserve"> </w:t>
            </w:r>
            <w:r>
              <w:rPr>
                <w:sz w:val="28"/>
                <w:szCs w:val="28"/>
              </w:rPr>
              <w:t xml:space="preserve">– </w:t>
            </w:r>
            <w:r>
              <w:t>отвечает за правильность отправления поезда, обеспечивает безопасность пассажиров и поездной бригады. Проводит маневровую работу, осматривает состояние поезда, следит за сигналами. При угрозе безопасности движения принимает меры к остановке поезда, узнает причины и совместно с локомотивной бригадой устраняет их, докладывает дежурному по станции о причине вынужденной остановки на перегоне.</w:t>
            </w:r>
          </w:p>
          <w:p w:rsidR="00534B6B" w:rsidRDefault="00534B6B" w:rsidP="00534B6B">
            <w:pPr>
              <w:jc w:val="both"/>
            </w:pPr>
            <w:r w:rsidRPr="00A97AD1">
              <w:rPr>
                <w:b/>
              </w:rPr>
              <w:t>Поез</w:t>
            </w:r>
            <w:r>
              <w:rPr>
                <w:b/>
              </w:rPr>
              <w:t>д</w:t>
            </w:r>
            <w:r w:rsidRPr="00A97AD1">
              <w:rPr>
                <w:b/>
              </w:rPr>
              <w:t>ной</w:t>
            </w:r>
            <w:r>
              <w:rPr>
                <w:b/>
              </w:rPr>
              <w:t xml:space="preserve"> диспетчер </w:t>
            </w:r>
            <w:r>
              <w:t>– осуществляет оперативное руководство движением поездов, делает сверку времени с дежурными по станции, отмечает на графике фактическое следование поезда, при опоздании вводит пое</w:t>
            </w:r>
            <w:proofErr w:type="gramStart"/>
            <w:r>
              <w:t>зд в гр</w:t>
            </w:r>
            <w:proofErr w:type="gramEnd"/>
            <w:r>
              <w:t>афик.</w:t>
            </w:r>
          </w:p>
          <w:p w:rsidR="00393733" w:rsidRDefault="00393733" w:rsidP="00393733">
            <w:pPr>
              <w:jc w:val="both"/>
            </w:pPr>
            <w:r w:rsidRPr="00A20D25">
              <w:rPr>
                <w:b/>
              </w:rPr>
              <w:t>Помощник машиниста</w:t>
            </w:r>
            <w:r>
              <w:rPr>
                <w:b/>
              </w:rPr>
              <w:t xml:space="preserve"> </w:t>
            </w:r>
            <w:r>
              <w:rPr>
                <w:sz w:val="28"/>
                <w:szCs w:val="28"/>
              </w:rPr>
              <w:t xml:space="preserve">– </w:t>
            </w:r>
            <w:r>
              <w:t>проверяет закрепление локомотива</w:t>
            </w:r>
            <w:r w:rsidR="0035712D">
              <w:t>, п</w:t>
            </w:r>
            <w:r>
              <w:t>ри отправлении поезда и в пути следования наблюдает за сигналами</w:t>
            </w:r>
            <w:r w:rsidR="0035712D">
              <w:t>, дублирует сигналы, переданные машинистом.</w:t>
            </w:r>
            <w:r>
              <w:t xml:space="preserve"> При маневровой работе выполняет отцепку и прицепку тепловоза.</w:t>
            </w:r>
            <w:r w:rsidR="00513687"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</w:p>
          <w:p w:rsidR="00244635" w:rsidRDefault="000422D6" w:rsidP="00244635">
            <w:pPr>
              <w:jc w:val="both"/>
            </w:pPr>
            <w:r>
              <w:rPr>
                <w:b/>
                <w:noProof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margin">
                    <wp:posOffset>2189480</wp:posOffset>
                  </wp:positionH>
                  <wp:positionV relativeFrom="margin">
                    <wp:posOffset>5551805</wp:posOffset>
                  </wp:positionV>
                  <wp:extent cx="1162050" cy="904875"/>
                  <wp:effectExtent l="19050" t="0" r="0" b="0"/>
                  <wp:wrapSquare wrapText="bothSides"/>
                  <wp:docPr id="18" name="Рисунок 3" descr="C:\МОЖД\ФОТО МОЖД\в кабине локомоти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МОЖД\ФОТО МОЖД\в кабине локомоти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904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35712D" w:rsidRPr="002C67D7">
              <w:rPr>
                <w:b/>
              </w:rPr>
              <w:t>Машинист локомотива</w:t>
            </w:r>
            <w:r w:rsidR="0035712D">
              <w:rPr>
                <w:b/>
              </w:rPr>
              <w:t xml:space="preserve"> </w:t>
            </w:r>
            <w:r w:rsidR="0035712D">
              <w:rPr>
                <w:sz w:val="28"/>
                <w:szCs w:val="28"/>
              </w:rPr>
              <w:t xml:space="preserve">– </w:t>
            </w:r>
            <w:r w:rsidR="0035712D" w:rsidRPr="002C67D7">
              <w:t>является старшим ответственным лицом в локомотиве</w:t>
            </w:r>
            <w:r w:rsidR="0035712D">
              <w:t>, приводит тепловоз в движение, в пути наблюдает за показаниями приборов, узлов локомотива</w:t>
            </w:r>
            <w:r w:rsidR="00244635">
              <w:t>.</w:t>
            </w:r>
          </w:p>
          <w:p w:rsidR="00244635" w:rsidRDefault="00534B6B" w:rsidP="00244635">
            <w:pPr>
              <w:jc w:val="both"/>
            </w:pPr>
            <w:r>
              <w:rPr>
                <w:noProof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margin">
                    <wp:posOffset>2113280</wp:posOffset>
                  </wp:positionH>
                  <wp:positionV relativeFrom="margin">
                    <wp:posOffset>3599180</wp:posOffset>
                  </wp:positionV>
                  <wp:extent cx="1238250" cy="904875"/>
                  <wp:effectExtent l="19050" t="0" r="0" b="0"/>
                  <wp:wrapSquare wrapText="bothSides"/>
                  <wp:docPr id="13" name="Рисунок 2" descr="C:\МОЖД\ФОТО МОЖД\помощник машинист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МОЖД\ФОТО МОЖД\помощник машинист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904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89984" behindDoc="0" locked="0" layoutInCell="1" allowOverlap="1">
                  <wp:simplePos x="0" y="0"/>
                  <wp:positionH relativeFrom="margin">
                    <wp:posOffset>2189480</wp:posOffset>
                  </wp:positionH>
                  <wp:positionV relativeFrom="margin">
                    <wp:posOffset>1417955</wp:posOffset>
                  </wp:positionV>
                  <wp:extent cx="1162050" cy="1028700"/>
                  <wp:effectExtent l="19050" t="0" r="0" b="0"/>
                  <wp:wrapSquare wrapText="bothSides"/>
                  <wp:docPr id="8" name="Рисунок 1" descr="C:\МОЖД\ФОТО МОЖД\диспетче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МОЖД\ФОТО МОЖД\диспетче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513687">
              <w:t>На локомотивную бригаду возлагается ответственность за безопасное следование поездов.</w:t>
            </w:r>
          </w:p>
          <w:p w:rsidR="00483DCF" w:rsidRDefault="00483DCF" w:rsidP="00244635">
            <w:pPr>
              <w:jc w:val="both"/>
            </w:pPr>
          </w:p>
          <w:p w:rsidR="00483DCF" w:rsidRDefault="00483DCF" w:rsidP="00244635">
            <w:pPr>
              <w:jc w:val="both"/>
            </w:pPr>
          </w:p>
          <w:p w:rsidR="00513687" w:rsidRDefault="00513687" w:rsidP="00244635">
            <w:pPr>
              <w:jc w:val="both"/>
            </w:pPr>
          </w:p>
          <w:p w:rsidR="000422D6" w:rsidRDefault="000422D6" w:rsidP="00244635">
            <w:pPr>
              <w:jc w:val="both"/>
            </w:pPr>
          </w:p>
          <w:p w:rsidR="000422D6" w:rsidRDefault="000422D6" w:rsidP="00244635">
            <w:pPr>
              <w:jc w:val="both"/>
            </w:pPr>
          </w:p>
          <w:p w:rsidR="00342862" w:rsidRPr="00342862" w:rsidRDefault="0034177F" w:rsidP="00AB531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«</w:t>
            </w:r>
            <w:r w:rsidR="00E4135D">
              <w:rPr>
                <w:b/>
                <w:sz w:val="28"/>
                <w:szCs w:val="28"/>
                <w:lang w:val="en-US"/>
              </w:rPr>
              <w:t>PRO</w:t>
            </w:r>
            <w:r w:rsidR="002876E5">
              <w:rPr>
                <w:b/>
                <w:sz w:val="28"/>
                <w:szCs w:val="28"/>
              </w:rPr>
              <w:t>//</w:t>
            </w:r>
            <w:r>
              <w:rPr>
                <w:b/>
                <w:sz w:val="28"/>
                <w:szCs w:val="28"/>
              </w:rPr>
              <w:t>дорогу»</w:t>
            </w:r>
          </w:p>
          <w:p w:rsidR="00342862" w:rsidRDefault="00342862" w:rsidP="009C1834"/>
          <w:p w:rsidR="00F00BBF" w:rsidRDefault="003B05EB" w:rsidP="00D9079D">
            <w:pPr>
              <w:jc w:val="both"/>
            </w:pPr>
            <w:r>
              <w:t xml:space="preserve">     </w:t>
            </w:r>
            <w:r w:rsidR="00D9079D" w:rsidRPr="00B10CF3">
              <w:t>В 20</w:t>
            </w:r>
            <w:r w:rsidR="00D9079D">
              <w:t>1</w:t>
            </w:r>
            <w:r w:rsidR="00D9079D" w:rsidRPr="00B10CF3">
              <w:t>8 год</w:t>
            </w:r>
            <w:r w:rsidR="00D60A73">
              <w:t>у</w:t>
            </w:r>
            <w:r w:rsidR="00D9079D" w:rsidRPr="00B10CF3">
              <w:t xml:space="preserve"> </w:t>
            </w:r>
            <w:r w:rsidR="00D9079D">
              <w:t xml:space="preserve">Малой Октябрьской </w:t>
            </w:r>
            <w:r w:rsidR="00D9079D" w:rsidRPr="00B10CF3">
              <w:t>детской</w:t>
            </w:r>
            <w:r w:rsidR="00D9079D">
              <w:t xml:space="preserve"> </w:t>
            </w:r>
            <w:r w:rsidR="00D9079D" w:rsidRPr="00B10CF3">
              <w:t>железной дороге</w:t>
            </w:r>
            <w:r w:rsidR="0047568B">
              <w:t xml:space="preserve"> </w:t>
            </w:r>
            <w:r w:rsidR="0047568B" w:rsidRPr="00B10CF3">
              <w:t>исполн</w:t>
            </w:r>
            <w:r w:rsidR="0047568B">
              <w:t>ило</w:t>
            </w:r>
            <w:r w:rsidR="0047568B" w:rsidRPr="00B10CF3">
              <w:t>с</w:t>
            </w:r>
            <w:r w:rsidR="0047568B">
              <w:t>ь</w:t>
            </w:r>
            <w:r w:rsidR="0047568B" w:rsidRPr="00B10CF3">
              <w:t xml:space="preserve"> </w:t>
            </w:r>
            <w:r w:rsidR="0047568B">
              <w:t>70 лет</w:t>
            </w:r>
            <w:r w:rsidR="00D9079D" w:rsidRPr="00B10CF3">
              <w:t>.</w:t>
            </w:r>
            <w:r w:rsidR="00F00BBF">
              <w:t xml:space="preserve"> </w:t>
            </w:r>
          </w:p>
          <w:p w:rsidR="00F00BBF" w:rsidRDefault="00F00BBF" w:rsidP="00D9079D">
            <w:pPr>
              <w:jc w:val="both"/>
            </w:pPr>
            <w:r>
              <w:t xml:space="preserve">     </w:t>
            </w:r>
            <w:r w:rsidRPr="00B10CF3">
              <w:t xml:space="preserve">27 августа 1948 года </w:t>
            </w:r>
            <w:r w:rsidR="00D60A73">
              <w:t>-</w:t>
            </w:r>
            <w:r w:rsidR="00D60A73" w:rsidRPr="00B10CF3">
              <w:t xml:space="preserve"> этот день </w:t>
            </w:r>
            <w:r w:rsidRPr="00B10CF3">
              <w:t>для многих Ленинград</w:t>
            </w:r>
            <w:r>
              <w:t>цев</w:t>
            </w:r>
            <w:r w:rsidRPr="00B10CF3">
              <w:t xml:space="preserve"> стал памятным в их жизни, именно</w:t>
            </w:r>
            <w:r w:rsidR="00D60A73">
              <w:t xml:space="preserve"> тогда</w:t>
            </w:r>
            <w:r w:rsidRPr="00B10CF3">
              <w:t xml:space="preserve"> состоялось открытие детской железной дорог</w:t>
            </w:r>
            <w:r w:rsidR="00867A82">
              <w:t>и</w:t>
            </w:r>
            <w:r w:rsidRPr="00B10CF3">
              <w:t>.</w:t>
            </w:r>
          </w:p>
          <w:p w:rsidR="009C1834" w:rsidRDefault="00F00BBF" w:rsidP="00D9079D">
            <w:pPr>
              <w:jc w:val="both"/>
            </w:pPr>
            <w:r>
              <w:t>В настоящее время д</w:t>
            </w:r>
            <w:r w:rsidR="009C1834" w:rsidRPr="003B05EB">
              <w:t>орога включает в себя две трассы</w:t>
            </w:r>
            <w:r w:rsidR="009C1834">
              <w:t>:</w:t>
            </w:r>
          </w:p>
          <w:p w:rsidR="009C1834" w:rsidRDefault="003B05EB" w:rsidP="00D9079D">
            <w:pPr>
              <w:jc w:val="both"/>
            </w:pPr>
            <w:r>
              <w:t xml:space="preserve">- </w:t>
            </w:r>
            <w:proofErr w:type="gramStart"/>
            <w:r w:rsidR="009C1834" w:rsidRPr="0090687B">
              <w:t>Южная</w:t>
            </w:r>
            <w:proofErr w:type="gramEnd"/>
            <w:r w:rsidR="009C1834" w:rsidRPr="0090687B">
              <w:t xml:space="preserve"> от станции «Молодежная» до станции «Царскосельс</w:t>
            </w:r>
            <w:r w:rsidR="000422D6">
              <w:t>кая» протяженностью 10,8 км</w:t>
            </w:r>
            <w:r w:rsidR="009C1834" w:rsidRPr="0090687B">
              <w:t>;</w:t>
            </w:r>
          </w:p>
          <w:p w:rsidR="009C1834" w:rsidRDefault="003B05EB" w:rsidP="00D9079D">
            <w:pPr>
              <w:jc w:val="both"/>
            </w:pPr>
            <w:r>
              <w:t xml:space="preserve">- </w:t>
            </w:r>
            <w:proofErr w:type="gramStart"/>
            <w:r w:rsidR="009C1834" w:rsidRPr="0090687B">
              <w:t>Северная</w:t>
            </w:r>
            <w:proofErr w:type="gramEnd"/>
            <w:r w:rsidR="009C1834" w:rsidRPr="0090687B">
              <w:t xml:space="preserve"> от станции «Озерная» до станции «</w:t>
            </w:r>
            <w:r w:rsidR="00FD764A">
              <w:t>Юный» протяженностью 2,1 км.</w:t>
            </w:r>
          </w:p>
          <w:p w:rsidR="003B05EB" w:rsidRDefault="003B05EB" w:rsidP="00D9079D">
            <w:pPr>
              <w:jc w:val="both"/>
            </w:pPr>
            <w:r>
              <w:t xml:space="preserve">     </w:t>
            </w:r>
            <w:r w:rsidR="0047568B" w:rsidRPr="0047568B">
              <w:t>Ежегодно на детской железной дороге организуется работа кружков железнодорожного профиля и кружков других направлений, в которых занимаются около 1500 подростков</w:t>
            </w:r>
            <w:r w:rsidR="0047568B">
              <w:t>.</w:t>
            </w:r>
          </w:p>
          <w:p w:rsidR="002F0C84" w:rsidRDefault="00534B6B" w:rsidP="002F0C84">
            <w:pPr>
              <w:jc w:val="both"/>
            </w:pPr>
            <w:r>
              <w:rPr>
                <w:noProof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margin">
                    <wp:posOffset>-48895</wp:posOffset>
                  </wp:positionH>
                  <wp:positionV relativeFrom="margin">
                    <wp:posOffset>3970655</wp:posOffset>
                  </wp:positionV>
                  <wp:extent cx="1285875" cy="942975"/>
                  <wp:effectExtent l="19050" t="0" r="9525" b="0"/>
                  <wp:wrapSquare wrapText="bothSides"/>
                  <wp:docPr id="14" name="Рисунок 1" descr="C:\МОЖД\ФОТО МОЖД\Наше творчеств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МОЖД\ФОТО МОЖД\Наше творчеств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t="8434" r="22222" b="56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942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2F0C84">
              <w:t xml:space="preserve">     </w:t>
            </w:r>
            <w:r w:rsidR="002F0C84" w:rsidRPr="003B05EB">
              <w:t>В зимний период занятия проходят в учебных классах, а в летнее время  ребята проходят практику</w:t>
            </w:r>
            <w:r w:rsidR="002F0C84">
              <w:t xml:space="preserve"> </w:t>
            </w:r>
            <w:r w:rsidR="002F0C84" w:rsidRPr="003B05EB">
              <w:t xml:space="preserve">на </w:t>
            </w:r>
            <w:r w:rsidR="00867A82" w:rsidRPr="00867A82">
              <w:t>производственной базе северной и южной трасс, осваивая основные железнодорожные профессии</w:t>
            </w:r>
            <w:r w:rsidR="00867A82">
              <w:rPr>
                <w:rFonts w:ascii="Verdana" w:hAnsi="Verdana"/>
                <w:color w:val="000000"/>
                <w:sz w:val="18"/>
                <w:szCs w:val="18"/>
              </w:rPr>
              <w:t>.</w:t>
            </w:r>
          </w:p>
          <w:p w:rsidR="00F100AB" w:rsidRDefault="00B72270" w:rsidP="00B72270">
            <w:pPr>
              <w:jc w:val="both"/>
            </w:pP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margin">
                    <wp:posOffset>-44450</wp:posOffset>
                  </wp:positionH>
                  <wp:positionV relativeFrom="margin">
                    <wp:posOffset>1494155</wp:posOffset>
                  </wp:positionV>
                  <wp:extent cx="1171575" cy="952500"/>
                  <wp:effectExtent l="19050" t="0" r="9525" b="0"/>
                  <wp:wrapSquare wrapText="bothSides"/>
                  <wp:docPr id="11" name="Рисунок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="00F96B6E">
              <w:t xml:space="preserve">     В течени</w:t>
            </w:r>
            <w:proofErr w:type="gramStart"/>
            <w:r w:rsidR="00F96B6E">
              <w:t>и</w:t>
            </w:r>
            <w:proofErr w:type="gramEnd"/>
            <w:r w:rsidR="00F96B6E">
              <w:t xml:space="preserve"> учебного года ребята посещают предприятия железнодорожного транспорта, участвуют в конкурсах и викторинах профориентационной направленности.</w:t>
            </w:r>
            <w:r w:rsidR="00B175CB">
              <w:t xml:space="preserve"> </w:t>
            </w:r>
            <w:r w:rsidR="0047568B" w:rsidRPr="0047568B">
              <w:t>На детской дороге проводятся шахматно-шашечные турниры, технические конференции</w:t>
            </w:r>
            <w:r>
              <w:t>, творческие конкурсы.</w:t>
            </w:r>
          </w:p>
        </w:tc>
        <w:tc>
          <w:tcPr>
            <w:tcW w:w="5580" w:type="dxa"/>
          </w:tcPr>
          <w:p w:rsidR="00D67CFC" w:rsidRDefault="00D67CFC"/>
          <w:p w:rsidR="00BD740E" w:rsidRPr="00BD740E" w:rsidRDefault="00BD740E" w:rsidP="00BD740E">
            <w:pPr>
              <w:jc w:val="center"/>
              <w:rPr>
                <w:b/>
                <w:sz w:val="28"/>
                <w:szCs w:val="28"/>
              </w:rPr>
            </w:pPr>
            <w:r w:rsidRPr="00BD740E">
              <w:rPr>
                <w:b/>
                <w:sz w:val="28"/>
                <w:szCs w:val="28"/>
              </w:rPr>
              <w:t>Кружок «Железнодорожное моделирование и проектирование»</w:t>
            </w:r>
          </w:p>
          <w:p w:rsidR="00BD740E" w:rsidRDefault="00BD740E" w:rsidP="00BD740E">
            <w:pPr>
              <w:jc w:val="both"/>
            </w:pPr>
          </w:p>
          <w:p w:rsidR="00BD740E" w:rsidRDefault="00BD740E" w:rsidP="00BD740E">
            <w:pPr>
              <w:jc w:val="both"/>
              <w:rPr>
                <w:rFonts w:ascii="Verdana" w:hAnsi="Verdana"/>
                <w:color w:val="58585A"/>
                <w:sz w:val="18"/>
                <w:szCs w:val="18"/>
              </w:rPr>
            </w:pPr>
            <w:r>
              <w:t xml:space="preserve">      </w:t>
            </w:r>
            <w:r w:rsidRPr="00D91DE3">
              <w:t>Кроме изучения профессий железнодорожного профиля, большое внимание уделяется культурно-воспитательной работе с юными железнодорожниками.</w:t>
            </w:r>
          </w:p>
          <w:p w:rsidR="00BD740E" w:rsidRDefault="00BD740E" w:rsidP="00BD740E">
            <w:pPr>
              <w:jc w:val="both"/>
            </w:pPr>
            <w:r>
              <w:rPr>
                <w:rFonts w:ascii="Verdana" w:hAnsi="Verdana"/>
                <w:color w:val="58585A"/>
                <w:sz w:val="18"/>
                <w:szCs w:val="18"/>
              </w:rPr>
              <w:t xml:space="preserve">     </w:t>
            </w:r>
            <w:r>
              <w:t>Этому способствуют занятия юных моделистов в кружке «Железнодорожное моделирование и проектирование»</w:t>
            </w:r>
            <w:r w:rsidR="00AB5311">
              <w:t>. С</w:t>
            </w:r>
            <w:r>
              <w:t xml:space="preserve"> момента создания эскиза – будущего экспоната, подростки самостоятельно поэтапно разрабатывают алгоритм действий, учитывая требования к создаваемой модели, </w:t>
            </w:r>
            <w:r w:rsidR="00AB5311">
              <w:t xml:space="preserve">части </w:t>
            </w:r>
            <w:r>
              <w:t>макет</w:t>
            </w:r>
            <w:r w:rsidR="00AB5311">
              <w:t>а</w:t>
            </w:r>
            <w:r>
              <w:t xml:space="preserve"> </w:t>
            </w:r>
            <w:r w:rsidR="00AB5311">
              <w:t xml:space="preserve">и макет </w:t>
            </w:r>
            <w:r>
              <w:t>в целом.</w:t>
            </w:r>
          </w:p>
          <w:p w:rsidR="0034177F" w:rsidRDefault="000422D6" w:rsidP="00BD740E">
            <w:pPr>
              <w:jc w:val="both"/>
            </w:pPr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margin">
                    <wp:align>right</wp:align>
                  </wp:positionH>
                  <wp:positionV relativeFrom="margin">
                    <wp:posOffset>1494155</wp:posOffset>
                  </wp:positionV>
                  <wp:extent cx="1609725" cy="1323975"/>
                  <wp:effectExtent l="19050" t="0" r="9525" b="0"/>
                  <wp:wrapSquare wrapText="bothSides"/>
                  <wp:docPr id="1" name="Рисунок 1" descr="C:\Users\nok_IvanovaEO\Desktop\ФОТО МОЖД\IMG_20180927_1504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nok_IvanovaEO\Desktop\ФОТО МОЖД\IMG_20180927_1504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18660" t="4427" r="7815" b="190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1323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margin">
                    <wp:posOffset>-7620</wp:posOffset>
                  </wp:positionH>
                  <wp:positionV relativeFrom="margin">
                    <wp:posOffset>3598545</wp:posOffset>
                  </wp:positionV>
                  <wp:extent cx="1847850" cy="1266825"/>
                  <wp:effectExtent l="19050" t="0" r="0" b="0"/>
                  <wp:wrapSquare wrapText="bothSides"/>
                  <wp:docPr id="9" name="Рисунок 2" descr="C:\Users\nok_IvanovaEO\Desktop\ФОТО МОЖД\pGOw-XMkJN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nok_IvanovaEO\Desktop\ФОТО МОЖД\pGOw-XMkJN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4314" t="26177" r="18336" b="114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1266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BD740E">
              <w:t xml:space="preserve">     За период обучения ребята приобретают навыки работы с разными материалами: пластмасса, металл, резина, жидкий пластик, дерево, бумага, Осваивают работу со сложными инструментами и на 3</w:t>
            </w:r>
            <w:r w:rsidR="00BD740E">
              <w:rPr>
                <w:lang w:val="en-US"/>
              </w:rPr>
              <w:t>D</w:t>
            </w:r>
            <w:r w:rsidR="00BD740E">
              <w:t xml:space="preserve">-принтере. Все это необходимо для работы по созданию сложных видов моделей подвижного состава, зданий и сооружений, макетов ландшафта. </w:t>
            </w:r>
          </w:p>
          <w:p w:rsidR="00BD740E" w:rsidRDefault="0034177F" w:rsidP="00BD740E">
            <w:pPr>
              <w:jc w:val="both"/>
              <w:rPr>
                <w:b/>
                <w:sz w:val="28"/>
                <w:szCs w:val="28"/>
              </w:rPr>
            </w:pPr>
            <w:r>
              <w:t xml:space="preserve">     </w:t>
            </w:r>
            <w:r w:rsidR="00BD740E">
              <w:t xml:space="preserve">Лучшие работы юных железнодорожников принимают участие в </w:t>
            </w:r>
            <w:r w:rsidR="00FF2165">
              <w:t xml:space="preserve">конкурсах и </w:t>
            </w:r>
            <w:r w:rsidR="00BD740E">
              <w:t>выставках.</w:t>
            </w:r>
          </w:p>
          <w:p w:rsidR="000422D6" w:rsidRDefault="000422D6" w:rsidP="00BD740E">
            <w:pPr>
              <w:rPr>
                <w:b/>
                <w:sz w:val="28"/>
                <w:szCs w:val="28"/>
              </w:rPr>
            </w:pPr>
          </w:p>
          <w:p w:rsidR="00E4135D" w:rsidRPr="00E4135D" w:rsidRDefault="00BD740E" w:rsidP="00BD740E">
            <w:pPr>
              <w:rPr>
                <w:b/>
                <w:sz w:val="28"/>
                <w:szCs w:val="28"/>
              </w:rPr>
            </w:pPr>
            <w:r w:rsidRPr="0090687B">
              <w:rPr>
                <w:b/>
                <w:sz w:val="28"/>
                <w:szCs w:val="28"/>
              </w:rPr>
              <w:t>Приглашае</w:t>
            </w:r>
            <w:r>
              <w:rPr>
                <w:b/>
                <w:sz w:val="28"/>
                <w:szCs w:val="28"/>
              </w:rPr>
              <w:t xml:space="preserve">м  школьников </w:t>
            </w:r>
          </w:p>
          <w:p w:rsidR="00BD740E" w:rsidRPr="00E4135D" w:rsidRDefault="00BD740E" w:rsidP="00BD740E">
            <w:r>
              <w:rPr>
                <w:b/>
                <w:sz w:val="28"/>
                <w:szCs w:val="28"/>
              </w:rPr>
              <w:t xml:space="preserve">Санкт-Петербурга и пригородов </w:t>
            </w:r>
            <w:r w:rsidRPr="0065782E">
              <w:rPr>
                <w:b/>
                <w:sz w:val="28"/>
                <w:szCs w:val="28"/>
              </w:rPr>
              <w:t>к нам</w:t>
            </w:r>
          </w:p>
          <w:p w:rsidR="00BD740E" w:rsidRPr="00A1257D" w:rsidRDefault="00BD740E" w:rsidP="00BD740E">
            <w:pPr>
              <w:rPr>
                <w:b/>
              </w:rPr>
            </w:pPr>
            <w:r w:rsidRPr="00A1257D">
              <w:rPr>
                <w:b/>
              </w:rPr>
              <w:t xml:space="preserve">Мы находимся по адресу: Библиотечный переулок, </w:t>
            </w:r>
            <w:r w:rsidR="00A44299">
              <w:rPr>
                <w:b/>
              </w:rPr>
              <w:t>д.4</w:t>
            </w:r>
          </w:p>
          <w:p w:rsidR="00EA6AFC" w:rsidRDefault="00BD740E" w:rsidP="00EA6AFC">
            <w:pPr>
              <w:rPr>
                <w:b/>
                <w:sz w:val="24"/>
                <w:szCs w:val="24"/>
              </w:rPr>
            </w:pPr>
            <w:r w:rsidRPr="00A1257D">
              <w:rPr>
                <w:b/>
                <w:sz w:val="24"/>
                <w:szCs w:val="24"/>
              </w:rPr>
              <w:t xml:space="preserve">тел. </w:t>
            </w:r>
            <w:r w:rsidR="00EA6AFC">
              <w:rPr>
                <w:b/>
                <w:sz w:val="24"/>
                <w:szCs w:val="24"/>
              </w:rPr>
              <w:t>8 (981)109-47-11</w:t>
            </w:r>
          </w:p>
          <w:p w:rsidR="00EA6AFC" w:rsidRPr="00A1257D" w:rsidRDefault="00EA6AFC" w:rsidP="00EA6AFC">
            <w:pPr>
              <w:rPr>
                <w:b/>
                <w:sz w:val="24"/>
                <w:szCs w:val="24"/>
              </w:rPr>
            </w:pPr>
            <w:r w:rsidRPr="00A1257D">
              <w:rPr>
                <w:b/>
                <w:sz w:val="24"/>
                <w:szCs w:val="24"/>
              </w:rPr>
              <w:t xml:space="preserve">(812) </w:t>
            </w:r>
            <w:r>
              <w:rPr>
                <w:b/>
                <w:sz w:val="24"/>
                <w:szCs w:val="24"/>
              </w:rPr>
              <w:t>457-67-73</w:t>
            </w:r>
            <w:r w:rsidRPr="00A1257D">
              <w:rPr>
                <w:b/>
                <w:sz w:val="24"/>
                <w:szCs w:val="24"/>
              </w:rPr>
              <w:t xml:space="preserve"> </w:t>
            </w:r>
          </w:p>
          <w:p w:rsidR="00EA6AFC" w:rsidRPr="00A1257D" w:rsidRDefault="00EA6AFC" w:rsidP="00EA6AFC">
            <w:pPr>
              <w:rPr>
                <w:b/>
                <w:sz w:val="24"/>
                <w:szCs w:val="24"/>
              </w:rPr>
            </w:pPr>
            <w:r w:rsidRPr="00A1257D">
              <w:rPr>
                <w:b/>
                <w:sz w:val="24"/>
                <w:szCs w:val="24"/>
              </w:rPr>
              <w:t xml:space="preserve">(812) </w:t>
            </w:r>
            <w:r>
              <w:rPr>
                <w:b/>
                <w:sz w:val="24"/>
                <w:szCs w:val="24"/>
              </w:rPr>
              <w:t>457-</w:t>
            </w:r>
            <w:r w:rsidR="00F3315C">
              <w:rPr>
                <w:b/>
                <w:sz w:val="24"/>
                <w:szCs w:val="24"/>
              </w:rPr>
              <w:t>67</w:t>
            </w:r>
            <w:r>
              <w:rPr>
                <w:b/>
                <w:sz w:val="24"/>
                <w:szCs w:val="24"/>
              </w:rPr>
              <w:t>-88</w:t>
            </w:r>
            <w:r w:rsidRPr="00A1257D">
              <w:rPr>
                <w:b/>
                <w:sz w:val="24"/>
                <w:szCs w:val="24"/>
              </w:rPr>
              <w:t xml:space="preserve"> </w:t>
            </w:r>
          </w:p>
          <w:p w:rsidR="00EA6AFC" w:rsidRPr="00A1257D" w:rsidRDefault="00EA6AFC" w:rsidP="00EA6AFC">
            <w:pPr>
              <w:rPr>
                <w:b/>
                <w:sz w:val="24"/>
                <w:szCs w:val="24"/>
              </w:rPr>
            </w:pPr>
            <w:r w:rsidRPr="00A1257D">
              <w:rPr>
                <w:b/>
                <w:sz w:val="24"/>
                <w:szCs w:val="24"/>
              </w:rPr>
              <w:t>(812) 436-</w:t>
            </w:r>
            <w:r>
              <w:rPr>
                <w:b/>
                <w:sz w:val="24"/>
                <w:szCs w:val="24"/>
              </w:rPr>
              <w:t>74</w:t>
            </w:r>
            <w:r w:rsidRPr="00A1257D">
              <w:rPr>
                <w:b/>
                <w:sz w:val="24"/>
                <w:szCs w:val="24"/>
              </w:rPr>
              <w:t>-</w:t>
            </w:r>
            <w:r>
              <w:rPr>
                <w:b/>
                <w:sz w:val="24"/>
                <w:szCs w:val="24"/>
              </w:rPr>
              <w:t>80</w:t>
            </w:r>
            <w:r w:rsidRPr="00A1257D">
              <w:rPr>
                <w:b/>
                <w:sz w:val="24"/>
                <w:szCs w:val="24"/>
              </w:rPr>
              <w:t xml:space="preserve"> </w:t>
            </w:r>
          </w:p>
          <w:p w:rsidR="00BD740E" w:rsidRPr="00A1257D" w:rsidRDefault="00BD740E" w:rsidP="00BD740E">
            <w:pPr>
              <w:rPr>
                <w:b/>
                <w:sz w:val="24"/>
                <w:szCs w:val="24"/>
              </w:rPr>
            </w:pPr>
            <w:r w:rsidRPr="00A1257D">
              <w:rPr>
                <w:b/>
                <w:sz w:val="24"/>
                <w:szCs w:val="24"/>
              </w:rPr>
              <w:t xml:space="preserve">(812) 436-06-96 </w:t>
            </w:r>
          </w:p>
          <w:p w:rsidR="00902DFA" w:rsidRPr="00342862" w:rsidRDefault="005E3465" w:rsidP="0034177F">
            <w:pPr>
              <w:jc w:val="center"/>
              <w:rPr>
                <w:b/>
                <w:sz w:val="28"/>
                <w:szCs w:val="28"/>
              </w:rPr>
            </w:pPr>
            <w:r w:rsidRPr="00342862">
              <w:rPr>
                <w:b/>
                <w:sz w:val="28"/>
                <w:szCs w:val="28"/>
              </w:rPr>
              <w:lastRenderedPageBreak/>
              <w:t xml:space="preserve">Профессии </w:t>
            </w:r>
            <w:r w:rsidR="00BD740E">
              <w:rPr>
                <w:b/>
                <w:sz w:val="28"/>
                <w:szCs w:val="28"/>
              </w:rPr>
              <w:t xml:space="preserve">первого года </w:t>
            </w:r>
            <w:r w:rsidRPr="00342862">
              <w:rPr>
                <w:b/>
                <w:sz w:val="28"/>
                <w:szCs w:val="28"/>
              </w:rPr>
              <w:t>обучения</w:t>
            </w:r>
          </w:p>
          <w:p w:rsidR="0034177F" w:rsidRDefault="0034177F" w:rsidP="0034177F"/>
          <w:p w:rsidR="00181AE3" w:rsidRDefault="005E3465" w:rsidP="003F5225">
            <w:pPr>
              <w:jc w:val="both"/>
            </w:pPr>
            <w:r w:rsidRPr="00902DFA">
              <w:rPr>
                <w:b/>
                <w:sz w:val="28"/>
                <w:szCs w:val="28"/>
              </w:rPr>
              <w:t>П</w:t>
            </w:r>
            <w:r w:rsidRPr="00902DFA">
              <w:rPr>
                <w:b/>
              </w:rPr>
              <w:t>роводник вагона</w:t>
            </w:r>
            <w:r w:rsidRPr="005E3465">
              <w:t xml:space="preserve"> </w:t>
            </w:r>
            <w:r>
              <w:t>–</w:t>
            </w:r>
            <w:r w:rsidRPr="005E3465">
              <w:t xml:space="preserve"> </w:t>
            </w:r>
            <w:r w:rsidR="008A12AC">
              <w:t>п</w:t>
            </w:r>
            <w:r>
              <w:t xml:space="preserve">роизводит </w:t>
            </w:r>
            <w:r w:rsidRPr="005E3465">
              <w:t xml:space="preserve">посадку и высадку пассажиров, </w:t>
            </w:r>
            <w:r w:rsidR="00181AE3">
              <w:t xml:space="preserve">обеспечивает </w:t>
            </w:r>
            <w:r w:rsidRPr="005E3465">
              <w:t>безопасность пассажиров в пути, следит</w:t>
            </w:r>
            <w:r w:rsidR="00181AE3">
              <w:t xml:space="preserve"> </w:t>
            </w:r>
            <w:r w:rsidRPr="005E3465">
              <w:t>за выполнением пассажирами порядка, исправным состоянием оборудования и чистотой вагона.</w:t>
            </w:r>
          </w:p>
          <w:p w:rsidR="003316CB" w:rsidRDefault="003316CB" w:rsidP="003F5225">
            <w:pPr>
              <w:jc w:val="both"/>
              <w:rPr>
                <w:b/>
              </w:rPr>
            </w:pPr>
          </w:p>
          <w:p w:rsidR="00902DFA" w:rsidRDefault="00181AE3" w:rsidP="003F5225">
            <w:pPr>
              <w:jc w:val="both"/>
              <w:rPr>
                <w:b/>
              </w:rPr>
            </w:pPr>
            <w:r w:rsidRPr="00902DFA">
              <w:rPr>
                <w:b/>
              </w:rPr>
              <w:t xml:space="preserve">Диктор станции и диктор </w:t>
            </w:r>
            <w:r w:rsidR="00393733">
              <w:rPr>
                <w:b/>
              </w:rPr>
              <w:t>состава</w:t>
            </w:r>
            <w:r>
              <w:t xml:space="preserve"> –</w:t>
            </w:r>
            <w:r w:rsidRPr="00181AE3">
              <w:t xml:space="preserve"> </w:t>
            </w:r>
            <w:r w:rsidR="008A12AC">
              <w:t>д</w:t>
            </w:r>
            <w:r w:rsidRPr="00181AE3">
              <w:t>ела</w:t>
            </w:r>
            <w:r>
              <w:t>ю</w:t>
            </w:r>
            <w:r w:rsidRPr="00181AE3">
              <w:t>т объявления и извеща</w:t>
            </w:r>
            <w:r>
              <w:t>ю</w:t>
            </w:r>
            <w:r w:rsidRPr="00181AE3">
              <w:t>т пассажиров о движении поездов</w:t>
            </w:r>
            <w:r>
              <w:t xml:space="preserve">, </w:t>
            </w:r>
            <w:r w:rsidRPr="00181AE3">
              <w:t>о приближении к станциям и времени стоянки на них</w:t>
            </w:r>
            <w:r w:rsidR="00A02300">
              <w:t>.</w:t>
            </w:r>
            <w:r w:rsidR="003F5225">
              <w:rPr>
                <w:b/>
              </w:rPr>
              <w:t xml:space="preserve"> </w:t>
            </w:r>
          </w:p>
          <w:p w:rsidR="003316CB" w:rsidRDefault="003316CB" w:rsidP="003F5225">
            <w:pPr>
              <w:jc w:val="both"/>
              <w:rPr>
                <w:b/>
              </w:rPr>
            </w:pPr>
          </w:p>
          <w:p w:rsidR="00D67CFC" w:rsidRDefault="00902DFA" w:rsidP="003F5225">
            <w:pPr>
              <w:jc w:val="both"/>
            </w:pPr>
            <w:r w:rsidRPr="00902DFA">
              <w:rPr>
                <w:b/>
              </w:rPr>
              <w:t>Монтер пути</w:t>
            </w:r>
            <w:r w:rsidRPr="00A02300">
              <w:t xml:space="preserve"> - </w:t>
            </w:r>
            <w:r w:rsidR="008A12AC">
              <w:t>в</w:t>
            </w:r>
            <w:r w:rsidRPr="00A02300">
              <w:t>ыполня</w:t>
            </w:r>
            <w:r>
              <w:t>е</w:t>
            </w:r>
            <w:r w:rsidRPr="00A02300">
              <w:t>т осмотр и контроль состояния элементов верхнего строения пути, искусственных сооружений и земляного полотна и мелкий ремонт</w:t>
            </w:r>
            <w:r w:rsidR="002C67D7">
              <w:t>.</w:t>
            </w:r>
          </w:p>
          <w:p w:rsidR="003316CB" w:rsidRDefault="003316CB" w:rsidP="00C55836">
            <w:pPr>
              <w:jc w:val="both"/>
              <w:rPr>
                <w:b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margin">
                    <wp:posOffset>-7620</wp:posOffset>
                  </wp:positionH>
                  <wp:positionV relativeFrom="margin">
                    <wp:posOffset>2818130</wp:posOffset>
                  </wp:positionV>
                  <wp:extent cx="1314450" cy="942975"/>
                  <wp:effectExtent l="19050" t="0" r="0" b="0"/>
                  <wp:wrapSquare wrapText="bothSides"/>
                  <wp:docPr id="2" name="Рисунок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25" name="Рисунок 13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/>
                          <a:srcRect l="18915" t="24849" r="8688" b="127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942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C790E" w:rsidRDefault="003316CB" w:rsidP="00C55836">
            <w:pPr>
              <w:jc w:val="both"/>
            </w:pPr>
            <w:r>
              <w:rPr>
                <w:b/>
                <w:noProof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margin">
                    <wp:posOffset>40005</wp:posOffset>
                  </wp:positionH>
                  <wp:positionV relativeFrom="margin">
                    <wp:posOffset>865505</wp:posOffset>
                  </wp:positionV>
                  <wp:extent cx="1266825" cy="1076325"/>
                  <wp:effectExtent l="19050" t="0" r="9525" b="0"/>
                  <wp:wrapSquare wrapText="bothSides"/>
                  <wp:docPr id="21" name="Рисунок 2" descr="C:\МОЖД\ФОТО МОЖД\Контролер-ревизо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МОЖД\ФОТО МОЖД\Контролер-ревизо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23960" t="-22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0B150F" w:rsidRPr="00902DFA">
              <w:rPr>
                <w:b/>
              </w:rPr>
              <w:t>Ревизо</w:t>
            </w:r>
            <w:r w:rsidR="000B150F">
              <w:rPr>
                <w:b/>
              </w:rPr>
              <w:t>р</w:t>
            </w:r>
            <w:r w:rsidR="000B150F" w:rsidRPr="00902DFA">
              <w:rPr>
                <w:b/>
              </w:rPr>
              <w:t>-контролер</w:t>
            </w:r>
            <w:r w:rsidR="000B150F">
              <w:t xml:space="preserve"> – осуществляет проверку билетов у пассажиров после отправления поезда.</w:t>
            </w:r>
          </w:p>
          <w:p w:rsidR="00246CD1" w:rsidRDefault="00393733" w:rsidP="00393733">
            <w:pPr>
              <w:jc w:val="both"/>
            </w:pPr>
            <w:r w:rsidRPr="00342862">
              <w:rPr>
                <w:b/>
              </w:rPr>
              <w:t>Дежурный стрелочного поста</w:t>
            </w:r>
            <w:r w:rsidRPr="00DF4259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– </w:t>
            </w:r>
            <w:r>
              <w:t>организует и выполняет</w:t>
            </w:r>
            <w:r w:rsidRPr="00342862">
              <w:t xml:space="preserve"> перевод стрелок при приготовлении маршрута</w:t>
            </w:r>
            <w:r>
              <w:t>,</w:t>
            </w:r>
            <w:r w:rsidRPr="00342862">
              <w:t xml:space="preserve"> приём</w:t>
            </w:r>
            <w:r>
              <w:t>е</w:t>
            </w:r>
            <w:r w:rsidRPr="00342862">
              <w:t xml:space="preserve"> и отправлени</w:t>
            </w:r>
            <w:r>
              <w:t>и</w:t>
            </w:r>
            <w:r w:rsidRPr="00342862">
              <w:t xml:space="preserve"> поездов, маневровой работ</w:t>
            </w:r>
            <w:r>
              <w:t>е.</w:t>
            </w:r>
          </w:p>
          <w:p w:rsidR="00393733" w:rsidRDefault="003316CB" w:rsidP="00335337">
            <w:pPr>
              <w:jc w:val="both"/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margin">
                    <wp:posOffset>39370</wp:posOffset>
                  </wp:positionH>
                  <wp:positionV relativeFrom="margin">
                    <wp:posOffset>4437380</wp:posOffset>
                  </wp:positionV>
                  <wp:extent cx="1266825" cy="962025"/>
                  <wp:effectExtent l="19050" t="0" r="9525" b="0"/>
                  <wp:wrapSquare wrapText="bothSides"/>
                  <wp:docPr id="3" name="Рисунок 1" descr="C:\Users\nok_IvanovaEO\Desktop\ФОТО МОЖД\девуш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nok_IvanovaEO\Desktop\ФОТО МОЖД\девуш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962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288" w:type="dxa"/>
          </w:tcPr>
          <w:p w:rsidR="00D67CFC" w:rsidRDefault="00D67CFC" w:rsidP="00D67CFC"/>
          <w:p w:rsidR="00AB5311" w:rsidRPr="00AB5311" w:rsidRDefault="00AB5311" w:rsidP="00AB5311">
            <w:pPr>
              <w:jc w:val="center"/>
              <w:rPr>
                <w:b/>
                <w:sz w:val="36"/>
                <w:szCs w:val="36"/>
              </w:rPr>
            </w:pPr>
            <w:r w:rsidRPr="00AB5311">
              <w:rPr>
                <w:b/>
                <w:sz w:val="36"/>
                <w:szCs w:val="36"/>
              </w:rPr>
              <w:t>Малая Октябрьская</w:t>
            </w:r>
          </w:p>
          <w:p w:rsidR="00AB5311" w:rsidRPr="00AB5311" w:rsidRDefault="00AB5311" w:rsidP="00AB5311">
            <w:pPr>
              <w:jc w:val="center"/>
              <w:rPr>
                <w:b/>
                <w:sz w:val="36"/>
                <w:szCs w:val="36"/>
              </w:rPr>
            </w:pPr>
            <w:r w:rsidRPr="00AB5311">
              <w:rPr>
                <w:b/>
                <w:sz w:val="36"/>
                <w:szCs w:val="36"/>
              </w:rPr>
              <w:t>детская железная дорога</w:t>
            </w:r>
          </w:p>
          <w:p w:rsidR="00D67CFC" w:rsidRDefault="00D67CFC" w:rsidP="00D67CFC"/>
          <w:p w:rsidR="00D67CFC" w:rsidRDefault="00D67CFC" w:rsidP="00D67CFC"/>
          <w:p w:rsidR="00D67CFC" w:rsidRDefault="00D67CFC" w:rsidP="00D67CFC"/>
          <w:p w:rsidR="0099629F" w:rsidRDefault="0099629F" w:rsidP="0099629F">
            <w:pPr>
              <w:jc w:val="center"/>
              <w:rPr>
                <w:sz w:val="36"/>
                <w:szCs w:val="36"/>
              </w:rPr>
            </w:pPr>
            <w:r w:rsidRPr="00D67CFC">
              <w:rPr>
                <w:noProof/>
              </w:rPr>
              <w:drawing>
                <wp:inline distT="0" distB="0" distL="0" distR="0">
                  <wp:extent cx="3448050" cy="3743325"/>
                  <wp:effectExtent l="19050" t="0" r="0" b="0"/>
                  <wp:docPr id="12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27" name="Рисунок 15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/>
                          <a:srcRect t="13834" r="42960" b="209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8050" cy="3743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36"/>
                <w:szCs w:val="36"/>
              </w:rPr>
              <w:t xml:space="preserve"> </w:t>
            </w:r>
          </w:p>
          <w:p w:rsidR="00D67CFC" w:rsidRDefault="00D67CFC" w:rsidP="00D67CFC"/>
          <w:p w:rsidR="00D67CFC" w:rsidRDefault="00D67CFC" w:rsidP="00D67CFC"/>
          <w:p w:rsidR="0099629F" w:rsidRDefault="0099629F" w:rsidP="00F100AB">
            <w:pPr>
              <w:jc w:val="both"/>
              <w:rPr>
                <w:i/>
                <w:sz w:val="28"/>
                <w:szCs w:val="28"/>
              </w:rPr>
            </w:pPr>
          </w:p>
          <w:p w:rsidR="00F100AB" w:rsidRPr="00F100AB" w:rsidRDefault="00F100AB" w:rsidP="00F100AB">
            <w:pPr>
              <w:jc w:val="both"/>
              <w:rPr>
                <w:i/>
                <w:sz w:val="28"/>
                <w:szCs w:val="28"/>
              </w:rPr>
            </w:pPr>
            <w:r w:rsidRPr="00F100AB">
              <w:rPr>
                <w:i/>
                <w:sz w:val="28"/>
                <w:szCs w:val="28"/>
              </w:rPr>
              <w:t>Является единственным центром  профессиональной ориентации учащихся Санкт-Петербурга и пригородов в сфере железнодорожного транспорта</w:t>
            </w:r>
          </w:p>
          <w:p w:rsidR="001F682E" w:rsidRPr="00F100AB" w:rsidRDefault="001F682E" w:rsidP="00D67CFC">
            <w:pPr>
              <w:rPr>
                <w:sz w:val="28"/>
                <w:szCs w:val="28"/>
              </w:rPr>
            </w:pPr>
          </w:p>
          <w:p w:rsidR="001F682E" w:rsidRDefault="001F682E" w:rsidP="00D67CFC"/>
          <w:p w:rsidR="0099629F" w:rsidRDefault="0099629F" w:rsidP="0099629F"/>
          <w:p w:rsidR="0099629F" w:rsidRDefault="0099629F" w:rsidP="0099629F"/>
          <w:p w:rsidR="000422D6" w:rsidRDefault="000422D6" w:rsidP="0099629F"/>
          <w:p w:rsidR="003F5225" w:rsidRPr="00342862" w:rsidRDefault="003F5225" w:rsidP="0034177F">
            <w:pPr>
              <w:jc w:val="center"/>
              <w:rPr>
                <w:b/>
                <w:sz w:val="28"/>
                <w:szCs w:val="28"/>
              </w:rPr>
            </w:pPr>
            <w:r w:rsidRPr="00342862">
              <w:rPr>
                <w:b/>
                <w:sz w:val="28"/>
                <w:szCs w:val="28"/>
              </w:rPr>
              <w:t xml:space="preserve">Профессии </w:t>
            </w:r>
            <w:r w:rsidR="00BD740E">
              <w:rPr>
                <w:b/>
                <w:sz w:val="28"/>
                <w:szCs w:val="28"/>
              </w:rPr>
              <w:t>второго года</w:t>
            </w:r>
            <w:r w:rsidRPr="00342862">
              <w:rPr>
                <w:b/>
                <w:sz w:val="28"/>
                <w:szCs w:val="28"/>
              </w:rPr>
              <w:t xml:space="preserve"> обучения</w:t>
            </w:r>
          </w:p>
          <w:p w:rsidR="0034177F" w:rsidRDefault="0034177F" w:rsidP="0034177F"/>
          <w:p w:rsidR="0035712D" w:rsidRDefault="0035712D" w:rsidP="0035712D">
            <w:pPr>
              <w:jc w:val="both"/>
              <w:rPr>
                <w:b/>
                <w:noProof/>
              </w:rPr>
            </w:pPr>
            <w:r>
              <w:rPr>
                <w:b/>
              </w:rPr>
              <w:t xml:space="preserve">Старший кондуктор </w:t>
            </w:r>
            <w:r>
              <w:rPr>
                <w:sz w:val="28"/>
                <w:szCs w:val="28"/>
              </w:rPr>
              <w:t xml:space="preserve">– </w:t>
            </w:r>
            <w:r>
              <w:t>про</w:t>
            </w:r>
            <w:r w:rsidRPr="000A0F65">
              <w:t xml:space="preserve">изводит </w:t>
            </w:r>
            <w:r>
              <w:t>ограждение и закрепление подвижного состава, подает сигнал машинисту и дежурному стрелочного поста о готовности поезда к движению.</w:t>
            </w:r>
            <w:r>
              <w:rPr>
                <w:b/>
                <w:noProof/>
              </w:rPr>
              <w:t xml:space="preserve"> </w:t>
            </w:r>
          </w:p>
          <w:p w:rsidR="003F5225" w:rsidRPr="00342862" w:rsidRDefault="00342862" w:rsidP="000B150F">
            <w:pPr>
              <w:jc w:val="both"/>
            </w:pPr>
            <w:r>
              <w:rPr>
                <w:b/>
              </w:rPr>
              <w:t>Монтер у</w:t>
            </w:r>
            <w:r w:rsidRPr="00342862">
              <w:rPr>
                <w:b/>
              </w:rPr>
              <w:t>стройств</w:t>
            </w:r>
            <w:r>
              <w:rPr>
                <w:b/>
              </w:rPr>
              <w:t xml:space="preserve"> </w:t>
            </w:r>
            <w:r w:rsidRPr="00342862">
              <w:rPr>
                <w:b/>
              </w:rPr>
              <w:t xml:space="preserve"> сигнализации, централизации, блокировки (СЦБ)</w:t>
            </w:r>
            <w:r>
              <w:t xml:space="preserve">– </w:t>
            </w:r>
            <w:r w:rsidR="008A12AC">
              <w:t>о</w:t>
            </w:r>
            <w:r>
              <w:t xml:space="preserve">бладает навыками </w:t>
            </w:r>
            <w:r w:rsidRPr="00342862">
              <w:t>работы, связанны</w:t>
            </w:r>
            <w:r>
              <w:t>ми</w:t>
            </w:r>
            <w:r w:rsidRPr="00342862">
              <w:t xml:space="preserve"> с обслуживанием и ремонтом устройств СЦБ </w:t>
            </w:r>
            <w:r>
              <w:t>на станциях и перегонах.</w:t>
            </w:r>
          </w:p>
          <w:p w:rsidR="001F682E" w:rsidRDefault="008A12AC" w:rsidP="000B150F">
            <w:pPr>
              <w:jc w:val="both"/>
            </w:pPr>
            <w:r w:rsidRPr="008A12AC">
              <w:rPr>
                <w:b/>
              </w:rPr>
              <w:t>Осмотрщик</w:t>
            </w:r>
            <w:r w:rsidR="00FD764A">
              <w:rPr>
                <w:b/>
              </w:rPr>
              <w:t xml:space="preserve"> вагонов</w:t>
            </w:r>
            <w:r>
              <w:rPr>
                <w:b/>
              </w:rPr>
              <w:t xml:space="preserve"> </w:t>
            </w:r>
            <w:r>
              <w:rPr>
                <w:sz w:val="28"/>
                <w:szCs w:val="28"/>
              </w:rPr>
              <w:t xml:space="preserve">– </w:t>
            </w:r>
            <w:r w:rsidRPr="00A20D25">
              <w:t xml:space="preserve">производит </w:t>
            </w:r>
            <w:r w:rsidR="00534B6B">
              <w:t>осмотр ходовых частей и элементов ударно-сцепных устройств поезда перед отправлением со станции.</w:t>
            </w:r>
          </w:p>
          <w:p w:rsidR="00393733" w:rsidRDefault="00FD764A" w:rsidP="00393733">
            <w:pPr>
              <w:jc w:val="both"/>
            </w:pPr>
            <w:r>
              <w:rPr>
                <w:b/>
                <w:noProof/>
              </w:rPr>
              <w:t>Бригадир пути</w:t>
            </w:r>
            <w:r w:rsidR="00393733">
              <w:t xml:space="preserve"> </w:t>
            </w:r>
            <w:r w:rsidR="000A0F65">
              <w:rPr>
                <w:sz w:val="28"/>
                <w:szCs w:val="28"/>
              </w:rPr>
              <w:t>–</w:t>
            </w:r>
            <w:r w:rsidR="00393733">
              <w:t xml:space="preserve"> </w:t>
            </w:r>
            <w:r>
              <w:t xml:space="preserve">руководит работой путевых обходчиков, </w:t>
            </w:r>
            <w:r w:rsidR="00393733">
              <w:t>производит осмотр пути с целью обеспечения безопасности движения поездов. Встречает поезд и наблюдает за состоянием проходящего подвижного состава.</w:t>
            </w:r>
          </w:p>
          <w:p w:rsidR="002C67D7" w:rsidRDefault="009B1E7C" w:rsidP="00FD764A">
            <w:pPr>
              <w:jc w:val="both"/>
            </w:pPr>
            <w:r>
              <w:rPr>
                <w:b/>
                <w:noProof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margin">
                    <wp:posOffset>2002155</wp:posOffset>
                  </wp:positionH>
                  <wp:positionV relativeFrom="margin">
                    <wp:posOffset>4504055</wp:posOffset>
                  </wp:positionV>
                  <wp:extent cx="1219200" cy="1038225"/>
                  <wp:effectExtent l="19050" t="0" r="0" b="0"/>
                  <wp:wrapSquare wrapText="bothSides"/>
                  <wp:docPr id="20" name="Рисунок 2" descr="C:\Users\nok_IvanovaEO\Desktop\ФОТО МОЖД\стрелочни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nok_IvanovaEO\Desktop\ФОТО МОЖД\стрелочни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r="403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038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noProof/>
              </w:rPr>
              <w:drawing>
                <wp:anchor distT="0" distB="0" distL="114300" distR="114300" simplePos="0" relativeHeight="251685888" behindDoc="0" locked="0" layoutInCell="1" allowOverlap="1">
                  <wp:simplePos x="0" y="0"/>
                  <wp:positionH relativeFrom="margin">
                    <wp:posOffset>1954530</wp:posOffset>
                  </wp:positionH>
                  <wp:positionV relativeFrom="margin">
                    <wp:posOffset>808355</wp:posOffset>
                  </wp:positionV>
                  <wp:extent cx="1247775" cy="971550"/>
                  <wp:effectExtent l="19050" t="0" r="9525" b="0"/>
                  <wp:wrapSquare wrapText="bothSides"/>
                  <wp:docPr id="4" name="Рисунок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26" name="Рисунок 14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/>
                          <a:srcRect t="30100" r="38369" b="70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971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noProof/>
              </w:rPr>
              <w:drawing>
                <wp:anchor distT="0" distB="0" distL="114300" distR="114300" simplePos="0" relativeHeight="251687936" behindDoc="0" locked="0" layoutInCell="1" allowOverlap="1">
                  <wp:simplePos x="0" y="0"/>
                  <wp:positionH relativeFrom="margin">
                    <wp:posOffset>2002155</wp:posOffset>
                  </wp:positionH>
                  <wp:positionV relativeFrom="margin">
                    <wp:posOffset>2532380</wp:posOffset>
                  </wp:positionV>
                  <wp:extent cx="1219200" cy="990600"/>
                  <wp:effectExtent l="19050" t="0" r="0" b="0"/>
                  <wp:wrapSquare wrapText="bothSides"/>
                  <wp:docPr id="6" name="Рисунок 4" descr="C:\МОЖД\ФОТО МОЖД\это м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МОЖД\ФОТО МОЖД\это м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990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35712D" w:rsidRPr="000B150F">
              <w:rPr>
                <w:b/>
              </w:rPr>
              <w:t>Начальник поезда</w:t>
            </w:r>
            <w:r w:rsidR="0035712D">
              <w:t xml:space="preserve"> </w:t>
            </w:r>
            <w:r w:rsidR="0035712D">
              <w:rPr>
                <w:sz w:val="28"/>
                <w:szCs w:val="28"/>
              </w:rPr>
              <w:t xml:space="preserve">– </w:t>
            </w:r>
            <w:r w:rsidR="0035712D" w:rsidRPr="000B150F">
              <w:t>руководит работой поездной бригады,</w:t>
            </w:r>
            <w:r w:rsidR="0035712D">
              <w:rPr>
                <w:sz w:val="28"/>
                <w:szCs w:val="28"/>
              </w:rPr>
              <w:t xml:space="preserve"> </w:t>
            </w:r>
            <w:r w:rsidR="0035712D" w:rsidRPr="000B150F">
              <w:t>контролирует готовность вагонов к посадке пассажиров.</w:t>
            </w:r>
            <w:r w:rsidR="0035712D">
              <w:t xml:space="preserve"> Ведет учет перевезенных пассажиров.</w:t>
            </w:r>
          </w:p>
        </w:tc>
      </w:tr>
    </w:tbl>
    <w:p w:rsidR="001F682E" w:rsidRDefault="00BD5CB1">
      <w:r w:rsidRPr="00BD5CB1">
        <w:rPr>
          <w:noProof/>
        </w:rPr>
        <w:lastRenderedPageBreak/>
        <w:drawing>
          <wp:inline distT="0" distB="0" distL="0" distR="0">
            <wp:extent cx="10448925" cy="1628775"/>
            <wp:effectExtent l="19050" t="0" r="9525" b="0"/>
            <wp:docPr id="15" name="Рисунок 8" descr="C:\Users\NOK_IV~1\AppData\Local\Temp\7zOC26CD62D\схема МОЖ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OK_IV~1\AppData\Local\Temp\7zOC26CD62D\схема МОЖД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48925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F682E" w:rsidSect="000422D6">
      <w:pgSz w:w="16838" w:h="11906" w:orient="landscape"/>
      <w:pgMar w:top="142" w:right="111" w:bottom="0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7CFC"/>
    <w:rsid w:val="00041C01"/>
    <w:rsid w:val="000422D6"/>
    <w:rsid w:val="00087A3A"/>
    <w:rsid w:val="000A0762"/>
    <w:rsid w:val="000A0F65"/>
    <w:rsid w:val="000B150F"/>
    <w:rsid w:val="00110E6F"/>
    <w:rsid w:val="001138C1"/>
    <w:rsid w:val="00181AE3"/>
    <w:rsid w:val="001C790E"/>
    <w:rsid w:val="001D434E"/>
    <w:rsid w:val="001F682E"/>
    <w:rsid w:val="00244635"/>
    <w:rsid w:val="00246CD1"/>
    <w:rsid w:val="0026477B"/>
    <w:rsid w:val="002876E5"/>
    <w:rsid w:val="002C67D7"/>
    <w:rsid w:val="002D7FEE"/>
    <w:rsid w:val="002F0C84"/>
    <w:rsid w:val="00302EFD"/>
    <w:rsid w:val="003316CB"/>
    <w:rsid w:val="00335337"/>
    <w:rsid w:val="0034177F"/>
    <w:rsid w:val="00342862"/>
    <w:rsid w:val="003436B3"/>
    <w:rsid w:val="00352CC4"/>
    <w:rsid w:val="0035712D"/>
    <w:rsid w:val="00362F34"/>
    <w:rsid w:val="00393733"/>
    <w:rsid w:val="003B05EB"/>
    <w:rsid w:val="003F5225"/>
    <w:rsid w:val="00412923"/>
    <w:rsid w:val="0043534F"/>
    <w:rsid w:val="0047568B"/>
    <w:rsid w:val="00483DCF"/>
    <w:rsid w:val="00497A36"/>
    <w:rsid w:val="00513687"/>
    <w:rsid w:val="00534B6B"/>
    <w:rsid w:val="00593663"/>
    <w:rsid w:val="005A1DC1"/>
    <w:rsid w:val="005A718D"/>
    <w:rsid w:val="005E3465"/>
    <w:rsid w:val="005F03A3"/>
    <w:rsid w:val="00637A86"/>
    <w:rsid w:val="0065782E"/>
    <w:rsid w:val="00687663"/>
    <w:rsid w:val="00697818"/>
    <w:rsid w:val="006D7EE4"/>
    <w:rsid w:val="00726FB9"/>
    <w:rsid w:val="00727207"/>
    <w:rsid w:val="00743529"/>
    <w:rsid w:val="007C4A0E"/>
    <w:rsid w:val="007C7349"/>
    <w:rsid w:val="00867A82"/>
    <w:rsid w:val="008A12AC"/>
    <w:rsid w:val="00902DFA"/>
    <w:rsid w:val="0090687B"/>
    <w:rsid w:val="0099629F"/>
    <w:rsid w:val="009B1E7C"/>
    <w:rsid w:val="009C1834"/>
    <w:rsid w:val="009D378C"/>
    <w:rsid w:val="00A02300"/>
    <w:rsid w:val="00A1257D"/>
    <w:rsid w:val="00A20D25"/>
    <w:rsid w:val="00A44299"/>
    <w:rsid w:val="00A8555F"/>
    <w:rsid w:val="00A95A5E"/>
    <w:rsid w:val="00A97AD1"/>
    <w:rsid w:val="00AB5311"/>
    <w:rsid w:val="00AE4B30"/>
    <w:rsid w:val="00AF2619"/>
    <w:rsid w:val="00B175CB"/>
    <w:rsid w:val="00B72270"/>
    <w:rsid w:val="00BB7B79"/>
    <w:rsid w:val="00BD5CB1"/>
    <w:rsid w:val="00BD740E"/>
    <w:rsid w:val="00C4256A"/>
    <w:rsid w:val="00C47F0B"/>
    <w:rsid w:val="00C55836"/>
    <w:rsid w:val="00D60A73"/>
    <w:rsid w:val="00D67CFC"/>
    <w:rsid w:val="00D9079D"/>
    <w:rsid w:val="00D91DE3"/>
    <w:rsid w:val="00E0158F"/>
    <w:rsid w:val="00E4135D"/>
    <w:rsid w:val="00EA29CA"/>
    <w:rsid w:val="00EA6AFC"/>
    <w:rsid w:val="00EC3F0D"/>
    <w:rsid w:val="00F00BBF"/>
    <w:rsid w:val="00F018A7"/>
    <w:rsid w:val="00F100AB"/>
    <w:rsid w:val="00F20577"/>
    <w:rsid w:val="00F3315C"/>
    <w:rsid w:val="00F74C93"/>
    <w:rsid w:val="00F96B6E"/>
    <w:rsid w:val="00FD764A"/>
    <w:rsid w:val="00FF21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67C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D67C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67CFC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1F682E"/>
    <w:pPr>
      <w:ind w:left="720"/>
      <w:contextualSpacing/>
    </w:pPr>
  </w:style>
  <w:style w:type="paragraph" w:styleId="a7">
    <w:name w:val="Normal (Web)"/>
    <w:basedOn w:val="a"/>
    <w:uiPriority w:val="99"/>
    <w:semiHidden/>
    <w:unhideWhenUsed/>
    <w:rsid w:val="005A1DC1"/>
    <w:pPr>
      <w:spacing w:before="100" w:beforeAutospacing="1" w:after="24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Strong"/>
    <w:basedOn w:val="a0"/>
    <w:uiPriority w:val="22"/>
    <w:qFormat/>
    <w:rsid w:val="0047568B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67C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D67C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67CFC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1F682E"/>
    <w:pPr>
      <w:ind w:left="720"/>
      <w:contextualSpacing/>
    </w:pPr>
  </w:style>
  <w:style w:type="paragraph" w:styleId="a7">
    <w:name w:val="Normal (Web)"/>
    <w:basedOn w:val="a"/>
    <w:uiPriority w:val="99"/>
    <w:semiHidden/>
    <w:unhideWhenUsed/>
    <w:rsid w:val="005A1DC1"/>
    <w:pPr>
      <w:spacing w:before="100" w:beforeAutospacing="1" w:after="24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Strong"/>
    <w:basedOn w:val="a0"/>
    <w:uiPriority w:val="22"/>
    <w:qFormat/>
    <w:rsid w:val="0047568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969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497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934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7053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11" w:color="A1A1A1"/>
                    <w:bottom w:val="none" w:sz="0" w:space="0" w:color="auto"/>
                    <w:right w:val="none" w:sz="0" w:space="0" w:color="auto"/>
                  </w:divBdr>
                  <w:divsChild>
                    <w:div w:id="1906838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6603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75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038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1915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6135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11" w:color="A1A1A1"/>
                    <w:bottom w:val="none" w:sz="0" w:space="0" w:color="auto"/>
                    <w:right w:val="none" w:sz="0" w:space="0" w:color="auto"/>
                  </w:divBdr>
                  <w:divsChild>
                    <w:div w:id="609555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27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55548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46698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42915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48342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768</Words>
  <Characters>4378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School307</Company>
  <LinksUpToDate>false</LinksUpToDate>
  <CharactersWithSpaces>5136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nok_IvanovaEO</dc:creator>
  <cp:lastModifiedBy>ГБОУ СОШ № 307</cp:lastModifiedBy>
  <cp:revision>2</cp:revision>
  <cp:lastPrinted>2019-04-04T14:36:00Z</cp:lastPrinted>
  <dcterms:created xsi:type="dcterms:W3CDTF">2019-10-18T09:03:00Z</dcterms:created>
  <dcterms:modified xsi:type="dcterms:W3CDTF">2019-10-18T09:03:00Z</dcterms:modified>
</cp:coreProperties>
</file>